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941659" w14:textId="332B3483" w:rsidR="00C51906" w:rsidRDefault="00C51906" w:rsidP="00C51906">
      <w:pPr>
        <w:pStyle w:val="NormalWeb"/>
        <w:numPr>
          <w:ilvl w:val="0"/>
          <w:numId w:val="1"/>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t>Describe Dee/</w:t>
      </w:r>
      <w:proofErr w:type="spellStart"/>
      <w:r>
        <w:rPr>
          <w:rFonts w:ascii="Helvetica Neue" w:hAnsi="Helvetica Neue"/>
          <w:color w:val="2D3B45"/>
        </w:rPr>
        <w:t>Wangero</w:t>
      </w:r>
      <w:proofErr w:type="spellEnd"/>
      <w:r>
        <w:rPr>
          <w:rFonts w:ascii="Helvetica Neue" w:hAnsi="Helvetica Neue"/>
          <w:color w:val="2D3B45"/>
        </w:rPr>
        <w:t>. How does her mother see her, and how is she different from her sister, Maggie? What reason does she give for changing her name, and what does her difference on that issue with her mother tell us about her?</w:t>
      </w:r>
    </w:p>
    <w:p w14:paraId="052A0471" w14:textId="77777777" w:rsidR="00C51906" w:rsidRDefault="00C51906" w:rsidP="00C5190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 2. What can we assume about </w:t>
      </w:r>
      <w:proofErr w:type="spellStart"/>
      <w:r>
        <w:rPr>
          <w:rFonts w:ascii="Helvetica Neue" w:hAnsi="Helvetica Neue"/>
          <w:color w:val="2D3B45"/>
        </w:rPr>
        <w:t>Wangero’s</w:t>
      </w:r>
      <w:proofErr w:type="spellEnd"/>
      <w:r>
        <w:rPr>
          <w:rFonts w:ascii="Helvetica Neue" w:hAnsi="Helvetica Neue"/>
          <w:color w:val="2D3B45"/>
        </w:rPr>
        <w:t xml:space="preserve"> friend “Hakim a-Barber” based on his name and his feelings about pork? What assumptions might we further make based on </w:t>
      </w:r>
      <w:proofErr w:type="spellStart"/>
      <w:r>
        <w:rPr>
          <w:rFonts w:ascii="Helvetica Neue" w:hAnsi="Helvetica Neue"/>
          <w:color w:val="2D3B45"/>
        </w:rPr>
        <w:t>Wangero’s</w:t>
      </w:r>
      <w:proofErr w:type="spellEnd"/>
      <w:r>
        <w:rPr>
          <w:rFonts w:ascii="Helvetica Neue" w:hAnsi="Helvetica Neue"/>
          <w:color w:val="2D3B45"/>
        </w:rPr>
        <w:t xml:space="preserve"> enjoyment of the pork and collards, and what might this tell us about the new lifestyle she seems to be espousing? What do you make of Mrs. Johnson’s assertion that Hakim looks at her “like somebody inspecting a Model A car”? What part might he have played in </w:t>
      </w:r>
      <w:proofErr w:type="spellStart"/>
      <w:r>
        <w:rPr>
          <w:rFonts w:ascii="Helvetica Neue" w:hAnsi="Helvetica Neue"/>
          <w:color w:val="2D3B45"/>
        </w:rPr>
        <w:t>Wangero’s</w:t>
      </w:r>
      <w:proofErr w:type="spellEnd"/>
      <w:r>
        <w:rPr>
          <w:rFonts w:ascii="Helvetica Neue" w:hAnsi="Helvetica Neue"/>
          <w:color w:val="2D3B45"/>
        </w:rPr>
        <w:t xml:space="preserve"> new clothes and ideas?</w:t>
      </w:r>
    </w:p>
    <w:p w14:paraId="37F907B1" w14:textId="77777777" w:rsidR="00C51906" w:rsidRDefault="00C51906" w:rsidP="00C5190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 3. Before </w:t>
      </w:r>
      <w:proofErr w:type="spellStart"/>
      <w:r>
        <w:rPr>
          <w:rFonts w:ascii="Helvetica Neue" w:hAnsi="Helvetica Neue"/>
          <w:color w:val="2D3B45"/>
        </w:rPr>
        <w:t>Wangero’s</w:t>
      </w:r>
      <w:proofErr w:type="spellEnd"/>
      <w:r>
        <w:rPr>
          <w:rFonts w:ascii="Helvetica Neue" w:hAnsi="Helvetica Neue"/>
          <w:color w:val="2D3B45"/>
        </w:rPr>
        <w:t xml:space="preserve"> arrival, Mrs. Johnson says that on her imagined television show, “I am the way my daughter would want me to be: a hundred pounds lighter, my skin like an uncooked barley pancake . . . Johnny Carson has much to do to keep up with my quick and witty tongue” (Walker). What is the significance of these differences from the way Mrs. Johnson really is? What does this tell us about her thoughts about what her daughter would want her to be? (And don’t be afraid to address the skin color issue!).</w:t>
      </w:r>
    </w:p>
    <w:p w14:paraId="67A8E452" w14:textId="77777777" w:rsidR="00C51906" w:rsidRDefault="00C51906" w:rsidP="00C5190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4. What is Dee’s plan for the objects, including the quilts, which she wants to bring back to college with her? Why does she want them now when she didn’t before she went? What might have prompted this change for her?</w:t>
      </w:r>
    </w:p>
    <w:p w14:paraId="3D283585" w14:textId="77777777" w:rsidR="00D97498" w:rsidRDefault="00C51906"/>
    <w:sectPr w:rsidR="00D97498" w:rsidSect="00D458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C8182B"/>
    <w:multiLevelType w:val="hybridMultilevel"/>
    <w:tmpl w:val="CBA86D46"/>
    <w:lvl w:ilvl="0" w:tplc="93D4DB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906"/>
    <w:rsid w:val="00C51906"/>
    <w:rsid w:val="00D458E0"/>
    <w:rsid w:val="00DD3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6A1738"/>
  <w15:chartTrackingRefBased/>
  <w15:docId w15:val="{5C181530-BA03-514B-BBC8-BD162DE9B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190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75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1211</Characters>
  <Application>Microsoft Office Word</Application>
  <DocSecurity>0</DocSecurity>
  <Lines>10</Lines>
  <Paragraphs>2</Paragraphs>
  <ScaleCrop>false</ScaleCrop>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Katye Jaime</dc:creator>
  <cp:keywords/>
  <dc:description/>
  <cp:lastModifiedBy>Katye Jaime</cp:lastModifiedBy>
  <cp:revision>1</cp:revision>
  <dcterms:created xsi:type="dcterms:W3CDTF">2020-06-26T19:08:00Z</dcterms:created>
  <dcterms:modified xsi:type="dcterms:W3CDTF">2020-06-26T19:08:00Z</dcterms:modified>
</cp:coreProperties>
</file>